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023-26-092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Sanitärinstallation I 1. BA Walter-Erbe Realschule Tübingen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Sanitärinstallation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